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1B" w:rsidRPr="00437495" w:rsidRDefault="009D541B" w:rsidP="006274B9">
      <w:pPr>
        <w:jc w:val="center"/>
        <w:rPr>
          <w:rFonts w:ascii="Arial" w:hAnsi="Arial" w:cs="Arial"/>
        </w:rPr>
      </w:pPr>
      <w:r w:rsidRPr="00437495">
        <w:rPr>
          <w:rFonts w:ascii="Arial" w:hAnsi="Arial" w:cs="Arial"/>
          <w:b/>
        </w:rPr>
        <w:t>ŻYJ ZDROWO BEZ UZALEŻNIEŃ</w:t>
      </w:r>
      <w:r w:rsidR="00424F99" w:rsidRPr="00437495">
        <w:rPr>
          <w:rFonts w:ascii="Arial" w:hAnsi="Arial" w:cs="Arial"/>
        </w:rPr>
        <w:t xml:space="preserve">   – konkurs plastyczny</w:t>
      </w:r>
    </w:p>
    <w:p w:rsidR="00E952CC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Serdecznie</w:t>
      </w:r>
      <w:r w:rsidR="00424F99" w:rsidRPr="00437495">
        <w:rPr>
          <w:rFonts w:ascii="Arial" w:hAnsi="Arial" w:cs="Arial"/>
        </w:rPr>
        <w:t xml:space="preserve"> zachęcamy uczniów klas I – VIII </w:t>
      </w:r>
      <w:r w:rsidRPr="00437495">
        <w:rPr>
          <w:rFonts w:ascii="Arial" w:hAnsi="Arial" w:cs="Arial"/>
        </w:rPr>
        <w:t xml:space="preserve">szkół podstawowych </w:t>
      </w:r>
      <w:r w:rsidR="006F5588" w:rsidRPr="00437495">
        <w:rPr>
          <w:rFonts w:ascii="Arial" w:hAnsi="Arial" w:cs="Arial"/>
        </w:rPr>
        <w:t xml:space="preserve">gminy Gołdap do </w:t>
      </w:r>
      <w:r w:rsidRPr="00437495">
        <w:rPr>
          <w:rFonts w:ascii="Arial" w:hAnsi="Arial" w:cs="Arial"/>
        </w:rPr>
        <w:t>udziału w konkursie plastycznym „Żyj zdrowo bez uzależnień”.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Celem konkursu jest promowanie działań mających wpływ na kształtowanie prozdrowotnych nawyków i asertywnych postaw w zakresie profilaktyki uzależnień od alkoholu, tytoniu, środków psychoaktywnych, napojów energetyzujących, fast- </w:t>
      </w:r>
      <w:proofErr w:type="spellStart"/>
      <w:r w:rsidRPr="00437495">
        <w:rPr>
          <w:rFonts w:ascii="Arial" w:hAnsi="Arial" w:cs="Arial"/>
        </w:rPr>
        <w:t>foodów</w:t>
      </w:r>
      <w:proofErr w:type="spellEnd"/>
      <w:r w:rsidRPr="00437495">
        <w:rPr>
          <w:rFonts w:ascii="Arial" w:hAnsi="Arial" w:cs="Arial"/>
        </w:rPr>
        <w:t xml:space="preserve">, komputerów, </w:t>
      </w:r>
      <w:proofErr w:type="spellStart"/>
      <w:r w:rsidRPr="00437495">
        <w:rPr>
          <w:rFonts w:ascii="Arial" w:hAnsi="Arial" w:cs="Arial"/>
        </w:rPr>
        <w:t>smartfonów</w:t>
      </w:r>
      <w:proofErr w:type="spellEnd"/>
      <w:r w:rsidRPr="00437495">
        <w:rPr>
          <w:rFonts w:ascii="Arial" w:hAnsi="Arial" w:cs="Arial"/>
        </w:rPr>
        <w:t>.</w:t>
      </w:r>
    </w:p>
    <w:p w:rsidR="003B6D02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Prace konkursowe </w:t>
      </w:r>
      <w:r w:rsidR="003B6D02" w:rsidRPr="00437495">
        <w:rPr>
          <w:rFonts w:ascii="Arial" w:hAnsi="Arial" w:cs="Arial"/>
        </w:rPr>
        <w:t>dostarczamy</w:t>
      </w:r>
      <w:r w:rsidR="006E7DC9" w:rsidRPr="00437495">
        <w:rPr>
          <w:rFonts w:ascii="Arial" w:hAnsi="Arial" w:cs="Arial"/>
        </w:rPr>
        <w:t xml:space="preserve"> osobiście</w:t>
      </w:r>
      <w:r w:rsidR="003B6D02" w:rsidRPr="00437495">
        <w:rPr>
          <w:rFonts w:ascii="Arial" w:hAnsi="Arial" w:cs="Arial"/>
        </w:rPr>
        <w:t xml:space="preserve"> lub przesyłamy pocztą na adres:</w:t>
      </w:r>
    </w:p>
    <w:p w:rsidR="003B6D02" w:rsidRPr="00437495" w:rsidRDefault="003B6D02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Szkoła Podstawowa w Boćwince</w:t>
      </w:r>
    </w:p>
    <w:p w:rsidR="003B6D02" w:rsidRPr="00437495" w:rsidRDefault="003B6D02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Boćwinka 13</w:t>
      </w:r>
    </w:p>
    <w:p w:rsidR="003B6D02" w:rsidRPr="00437495" w:rsidRDefault="003B6D02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19 – 500  Gołdap</w:t>
      </w:r>
    </w:p>
    <w:p w:rsidR="003B6D02" w:rsidRPr="00437495" w:rsidRDefault="003B6D02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z dopiskiem prace konkurs „Żyj zdrowo bez uzależnień”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Więcej informacji w załączonym regulaminie.</w:t>
      </w: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9D541B" w:rsidRPr="00437495" w:rsidRDefault="009D541B" w:rsidP="006274B9">
      <w:pPr>
        <w:rPr>
          <w:rFonts w:ascii="Arial" w:hAnsi="Arial" w:cs="Arial"/>
        </w:rPr>
      </w:pPr>
    </w:p>
    <w:p w:rsidR="003B6D02" w:rsidRPr="00437495" w:rsidRDefault="003B6D02" w:rsidP="006274B9">
      <w:pPr>
        <w:rPr>
          <w:rFonts w:ascii="Arial" w:hAnsi="Arial" w:cs="Arial"/>
        </w:rPr>
      </w:pPr>
    </w:p>
    <w:p w:rsidR="009D541B" w:rsidRPr="00437495" w:rsidRDefault="009D541B" w:rsidP="00437495">
      <w:pPr>
        <w:jc w:val="center"/>
        <w:rPr>
          <w:rFonts w:ascii="Arial" w:hAnsi="Arial" w:cs="Arial"/>
          <w:b/>
        </w:rPr>
      </w:pPr>
      <w:r w:rsidRPr="00437495">
        <w:rPr>
          <w:rFonts w:ascii="Arial" w:hAnsi="Arial" w:cs="Arial"/>
        </w:rPr>
        <w:lastRenderedPageBreak/>
        <w:t xml:space="preserve">Regulamin konkursu plastycznego  </w:t>
      </w:r>
      <w:r w:rsidRPr="00437495">
        <w:rPr>
          <w:rFonts w:ascii="Arial" w:hAnsi="Arial" w:cs="Arial"/>
          <w:b/>
        </w:rPr>
        <w:t>„Żyj zdrowo bez uzależnień”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I. Tematyka konkursu: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  <w:b/>
        </w:rPr>
        <w:t xml:space="preserve">Zadaniem </w:t>
      </w:r>
      <w:r w:rsidRPr="00437495">
        <w:rPr>
          <w:rFonts w:ascii="Arial" w:hAnsi="Arial" w:cs="Arial"/>
        </w:rPr>
        <w:t>uczestników konkursu jest przygotowanie</w:t>
      </w:r>
      <w:r w:rsidR="006E7DC9" w:rsidRPr="00437495">
        <w:rPr>
          <w:rFonts w:ascii="Arial" w:hAnsi="Arial" w:cs="Arial"/>
        </w:rPr>
        <w:t xml:space="preserve"> plakatu dowolnej techniki</w:t>
      </w:r>
      <w:r w:rsidRPr="00437495">
        <w:rPr>
          <w:rFonts w:ascii="Arial" w:hAnsi="Arial" w:cs="Arial"/>
        </w:rPr>
        <w:t xml:space="preserve">. 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  <w:b/>
        </w:rPr>
        <w:t xml:space="preserve">Celem </w:t>
      </w:r>
      <w:r w:rsidRPr="00437495">
        <w:rPr>
          <w:rFonts w:ascii="Arial" w:hAnsi="Arial" w:cs="Arial"/>
        </w:rPr>
        <w:t xml:space="preserve">jest promowanie działań </w:t>
      </w:r>
      <w:r w:rsidR="00A95961" w:rsidRPr="00437495">
        <w:rPr>
          <w:rFonts w:ascii="Arial" w:hAnsi="Arial" w:cs="Arial"/>
        </w:rPr>
        <w:t xml:space="preserve">mających wpływ na kształtowanie </w:t>
      </w:r>
      <w:r w:rsidRPr="00437495">
        <w:rPr>
          <w:rFonts w:ascii="Arial" w:hAnsi="Arial" w:cs="Arial"/>
        </w:rPr>
        <w:t>prozdrowotnych nawyków i asertywnych postaw w zakr</w:t>
      </w:r>
      <w:r w:rsidR="00A95961" w:rsidRPr="00437495">
        <w:rPr>
          <w:rFonts w:ascii="Arial" w:hAnsi="Arial" w:cs="Arial"/>
        </w:rPr>
        <w:t xml:space="preserve">esie profilaktyki uzależnień od </w:t>
      </w:r>
      <w:r w:rsidRPr="00437495">
        <w:rPr>
          <w:rFonts w:ascii="Arial" w:hAnsi="Arial" w:cs="Arial"/>
        </w:rPr>
        <w:t xml:space="preserve">alkoholu, tytoniu, środków psychoaktywnych, napojów </w:t>
      </w:r>
      <w:r w:rsidR="00A95961" w:rsidRPr="00437495">
        <w:rPr>
          <w:rFonts w:ascii="Arial" w:hAnsi="Arial" w:cs="Arial"/>
        </w:rPr>
        <w:t xml:space="preserve">energetyzujących, fast- </w:t>
      </w:r>
      <w:proofErr w:type="spellStart"/>
      <w:r w:rsidR="00A95961" w:rsidRPr="00437495">
        <w:rPr>
          <w:rFonts w:ascii="Arial" w:hAnsi="Arial" w:cs="Arial"/>
        </w:rPr>
        <w:t>foodów</w:t>
      </w:r>
      <w:proofErr w:type="spellEnd"/>
      <w:r w:rsidR="00A95961" w:rsidRPr="00437495">
        <w:rPr>
          <w:rFonts w:ascii="Arial" w:hAnsi="Arial" w:cs="Arial"/>
        </w:rPr>
        <w:t xml:space="preserve">, </w:t>
      </w:r>
      <w:r w:rsidRPr="00437495">
        <w:rPr>
          <w:rFonts w:ascii="Arial" w:hAnsi="Arial" w:cs="Arial"/>
        </w:rPr>
        <w:t xml:space="preserve">komputerów, </w:t>
      </w:r>
      <w:proofErr w:type="spellStart"/>
      <w:r w:rsidRPr="00437495">
        <w:rPr>
          <w:rFonts w:ascii="Arial" w:hAnsi="Arial" w:cs="Arial"/>
        </w:rPr>
        <w:t>smartfonów</w:t>
      </w:r>
      <w:proofErr w:type="spellEnd"/>
      <w:r w:rsidRPr="00437495">
        <w:rPr>
          <w:rFonts w:ascii="Arial" w:hAnsi="Arial" w:cs="Arial"/>
        </w:rPr>
        <w:t>.</w:t>
      </w:r>
      <w:r w:rsidRPr="00437495">
        <w:rPr>
          <w:rFonts w:ascii="Arial" w:hAnsi="Arial" w:cs="Arial"/>
        </w:rPr>
        <w:cr/>
      </w:r>
    </w:p>
    <w:p w:rsidR="009D541B" w:rsidRPr="00437495" w:rsidRDefault="003B6D02" w:rsidP="006274B9">
      <w:pPr>
        <w:rPr>
          <w:rFonts w:ascii="Arial" w:hAnsi="Arial" w:cs="Arial"/>
          <w:b/>
          <w:color w:val="FF0000"/>
        </w:rPr>
      </w:pPr>
      <w:r w:rsidRPr="00437495">
        <w:rPr>
          <w:rFonts w:ascii="Arial" w:hAnsi="Arial" w:cs="Arial"/>
          <w:b/>
        </w:rPr>
        <w:t>II. Organizator</w:t>
      </w:r>
      <w:r w:rsidR="009D541B" w:rsidRPr="00437495">
        <w:rPr>
          <w:rFonts w:ascii="Arial" w:hAnsi="Arial" w:cs="Arial"/>
          <w:b/>
          <w:color w:val="FF0000"/>
        </w:rPr>
        <w:t>:</w:t>
      </w:r>
    </w:p>
    <w:p w:rsidR="009D541B" w:rsidRPr="00437495" w:rsidRDefault="00B07934" w:rsidP="006274B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Organizatorem konkursu w ramach GMINNEGO PROGRAMU PROFILAKTYKI I ROZWIĄZYWANIA PROBLEMÓW ALKOHOLOWYCH ORAZ PRZECIWDZIAŁANIA NARKOMANII jest: SZKOŁA PODSTAWOWA W BOĆWINCE </w:t>
      </w:r>
    </w:p>
    <w:p w:rsidR="009D541B" w:rsidRPr="00437495" w:rsidRDefault="009D541B" w:rsidP="006274B9">
      <w:pPr>
        <w:rPr>
          <w:rFonts w:ascii="Arial" w:hAnsi="Arial" w:cs="Arial"/>
          <w:b/>
        </w:rPr>
      </w:pPr>
      <w:r w:rsidRPr="00437495">
        <w:rPr>
          <w:rFonts w:ascii="Arial" w:hAnsi="Arial" w:cs="Arial"/>
          <w:b/>
        </w:rPr>
        <w:t>III. Adresaci konkursu:</w:t>
      </w:r>
    </w:p>
    <w:p w:rsidR="00B07934" w:rsidRPr="00437495" w:rsidRDefault="00B07934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Uczestnikami konkursu mogą być uczniowie klas I-VIII szkół gminy Gołdap.</w:t>
      </w:r>
    </w:p>
    <w:p w:rsidR="009D541B" w:rsidRPr="00437495" w:rsidRDefault="00B07934" w:rsidP="006274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Uczniowie </w:t>
      </w:r>
      <w:r w:rsidR="009D541B" w:rsidRPr="00437495">
        <w:rPr>
          <w:rFonts w:ascii="Arial" w:hAnsi="Arial" w:cs="Arial"/>
        </w:rPr>
        <w:t>klas I – III</w:t>
      </w:r>
    </w:p>
    <w:p w:rsidR="009D541B" w:rsidRPr="00437495" w:rsidRDefault="009D541B" w:rsidP="006274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>Uc</w:t>
      </w:r>
      <w:r w:rsidR="00B07934" w:rsidRPr="00437495">
        <w:rPr>
          <w:rFonts w:ascii="Arial" w:hAnsi="Arial" w:cs="Arial"/>
        </w:rPr>
        <w:t xml:space="preserve">zniowie </w:t>
      </w:r>
      <w:r w:rsidRPr="00437495">
        <w:rPr>
          <w:rFonts w:ascii="Arial" w:hAnsi="Arial" w:cs="Arial"/>
        </w:rPr>
        <w:t>klas IV – VI</w:t>
      </w:r>
    </w:p>
    <w:p w:rsidR="009D541B" w:rsidRPr="00437495" w:rsidRDefault="009D541B" w:rsidP="006274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>Uczni</w:t>
      </w:r>
      <w:r w:rsidR="00B07934" w:rsidRPr="00437495">
        <w:rPr>
          <w:rFonts w:ascii="Arial" w:hAnsi="Arial" w:cs="Arial"/>
        </w:rPr>
        <w:t xml:space="preserve">owie </w:t>
      </w:r>
      <w:r w:rsidRPr="00437495">
        <w:rPr>
          <w:rFonts w:ascii="Arial" w:hAnsi="Arial" w:cs="Arial"/>
        </w:rPr>
        <w:t>klas VII– VIII</w:t>
      </w:r>
    </w:p>
    <w:p w:rsidR="009D541B" w:rsidRPr="00437495" w:rsidRDefault="009D541B" w:rsidP="006274B9">
      <w:pPr>
        <w:rPr>
          <w:rFonts w:ascii="Arial" w:hAnsi="Arial" w:cs="Arial"/>
          <w:b/>
        </w:rPr>
      </w:pPr>
      <w:r w:rsidRPr="00437495">
        <w:rPr>
          <w:rFonts w:ascii="Arial" w:hAnsi="Arial" w:cs="Arial"/>
          <w:b/>
        </w:rPr>
        <w:t>IV. Czas trwania konkursu:</w:t>
      </w:r>
    </w:p>
    <w:p w:rsidR="009D541B" w:rsidRPr="00437495" w:rsidRDefault="006E7DC9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Od 05.05.</w:t>
      </w:r>
      <w:r w:rsidR="003B6D02" w:rsidRPr="00437495">
        <w:rPr>
          <w:rFonts w:ascii="Arial" w:hAnsi="Arial" w:cs="Arial"/>
        </w:rPr>
        <w:t>2025 do 23.05.2025</w:t>
      </w:r>
      <w:r w:rsidR="009D541B" w:rsidRPr="00437495">
        <w:rPr>
          <w:rFonts w:ascii="Arial" w:hAnsi="Arial" w:cs="Arial"/>
        </w:rPr>
        <w:t xml:space="preserve"> r.</w:t>
      </w:r>
      <w:r w:rsidR="00437495">
        <w:rPr>
          <w:rFonts w:ascii="Arial" w:hAnsi="Arial" w:cs="Arial"/>
        </w:rPr>
        <w:t xml:space="preserve"> do godziny 15:00</w:t>
      </w:r>
    </w:p>
    <w:p w:rsidR="009D541B" w:rsidRPr="00437495" w:rsidRDefault="009D541B" w:rsidP="006274B9">
      <w:pPr>
        <w:rPr>
          <w:rFonts w:ascii="Arial" w:hAnsi="Arial" w:cs="Arial"/>
          <w:b/>
        </w:rPr>
      </w:pPr>
      <w:r w:rsidRPr="00437495">
        <w:rPr>
          <w:rFonts w:ascii="Arial" w:hAnsi="Arial" w:cs="Arial"/>
          <w:b/>
        </w:rPr>
        <w:t>V. Przedmiot i przebieg konkursu: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1. Przedmiotem konkursu jest wyłonienie i nagrodzenie na zasadach określonych w dalszej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części Regulaminu uczestników konkursu, którzy wykażą się kreatywnością i stworzą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najciekawszy, autorski plakat.</w:t>
      </w:r>
    </w:p>
    <w:p w:rsidR="009D541B" w:rsidRPr="00437495" w:rsidRDefault="009D541B" w:rsidP="006274B9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Autorem pracy może być tylko jedna osoba.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Każdemu uczestnikowi przysługuje zgłoszenie najwyżej jednej pracy.</w:t>
      </w:r>
    </w:p>
    <w:p w:rsidR="006E7DC9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2. Przygotowane </w:t>
      </w:r>
      <w:r w:rsidR="006E7DC9" w:rsidRPr="00437495">
        <w:rPr>
          <w:rFonts w:ascii="Arial" w:hAnsi="Arial" w:cs="Arial"/>
        </w:rPr>
        <w:t>prace konkursowe dostarczamy osobiście lub przesyłamy pocztą na adres:</w:t>
      </w:r>
    </w:p>
    <w:p w:rsidR="006E7DC9" w:rsidRPr="00437495" w:rsidRDefault="006E7DC9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Szkoła Podstawowa w Boćwince</w:t>
      </w:r>
    </w:p>
    <w:p w:rsidR="006E7DC9" w:rsidRPr="00437495" w:rsidRDefault="006E7DC9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Boćwinka 13</w:t>
      </w:r>
    </w:p>
    <w:p w:rsidR="006E7DC9" w:rsidRPr="00437495" w:rsidRDefault="006E7DC9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19 – 500  Gołdap</w:t>
      </w:r>
    </w:p>
    <w:p w:rsidR="009D541B" w:rsidRPr="00437495" w:rsidRDefault="006E7DC9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z dopiskiem prace konkurs „Żyj zdrowo bez uzależnień”</w:t>
      </w:r>
    </w:p>
    <w:p w:rsidR="009D541B" w:rsidRPr="00437495" w:rsidRDefault="009D541B" w:rsidP="006274B9">
      <w:pPr>
        <w:rPr>
          <w:rFonts w:ascii="Arial" w:hAnsi="Arial" w:cs="Arial"/>
          <w:color w:val="FF0000"/>
        </w:rPr>
      </w:pPr>
      <w:r w:rsidRPr="00437495">
        <w:rPr>
          <w:rFonts w:ascii="Arial" w:hAnsi="Arial" w:cs="Arial"/>
        </w:rPr>
        <w:t>(</w:t>
      </w:r>
      <w:r w:rsidRPr="00437495">
        <w:rPr>
          <w:rFonts w:ascii="Arial" w:hAnsi="Arial" w:cs="Arial"/>
          <w:color w:val="000000" w:themeColor="text1"/>
        </w:rPr>
        <w:t>podpisane imieniem i nazwiskiem uczestnika konkursu) wraz z wypełnionym załącznikiem ( nr 1- dla uczestnika niepełnoletniego, załącznik nr 2 -karta zgłoszeniowa</w:t>
      </w:r>
      <w:r w:rsidRPr="00437495">
        <w:rPr>
          <w:rFonts w:ascii="Arial" w:hAnsi="Arial" w:cs="Arial"/>
        </w:rPr>
        <w:t xml:space="preserve">), </w:t>
      </w:r>
      <w:r w:rsidR="003B6D02" w:rsidRPr="00437495">
        <w:rPr>
          <w:rFonts w:ascii="Arial" w:hAnsi="Arial" w:cs="Arial"/>
        </w:rPr>
        <w:t>w terminie do 23.05.2025</w:t>
      </w:r>
      <w:r w:rsidRPr="00437495">
        <w:rPr>
          <w:rFonts w:ascii="Arial" w:hAnsi="Arial" w:cs="Arial"/>
        </w:rPr>
        <w:t xml:space="preserve"> r.</w:t>
      </w:r>
    </w:p>
    <w:p w:rsidR="00B07934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lastRenderedPageBreak/>
        <w:t>3. Konkurs rozstrzy</w:t>
      </w:r>
      <w:r w:rsidR="00B07934" w:rsidRPr="00437495">
        <w:rPr>
          <w:rFonts w:ascii="Arial" w:hAnsi="Arial" w:cs="Arial"/>
        </w:rPr>
        <w:t>gnie komisja konkursowa.</w:t>
      </w:r>
    </w:p>
    <w:p w:rsidR="00B07934" w:rsidRPr="00437495" w:rsidRDefault="00B07934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Komisje konkursową powołuje Dyrektor.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Prace konkursowe spełniające wymagania formalne, tzn.:</w:t>
      </w:r>
    </w:p>
    <w:p w:rsidR="009D541B" w:rsidRPr="00437495" w:rsidRDefault="009D541B" w:rsidP="006274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>przesłane w terminie przewidzianym w regulaminie,</w:t>
      </w:r>
    </w:p>
    <w:p w:rsidR="009D541B" w:rsidRPr="00437495" w:rsidRDefault="009D541B" w:rsidP="006274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37495">
        <w:rPr>
          <w:rFonts w:ascii="Arial" w:hAnsi="Arial" w:cs="Arial"/>
        </w:rPr>
        <w:t>zgodne z tematyką i wytycznymi konkursowymi,</w:t>
      </w:r>
    </w:p>
    <w:p w:rsidR="009D541B" w:rsidRPr="00437495" w:rsidRDefault="009D541B" w:rsidP="006274B9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437495">
        <w:rPr>
          <w:rFonts w:ascii="Arial" w:hAnsi="Arial" w:cs="Arial"/>
        </w:rPr>
        <w:t xml:space="preserve">z dołączonym odpowiednim i wypełnionym </w:t>
      </w:r>
      <w:r w:rsidRPr="00437495">
        <w:rPr>
          <w:rFonts w:ascii="Arial" w:hAnsi="Arial" w:cs="Arial"/>
          <w:color w:val="000000" w:themeColor="text1"/>
        </w:rPr>
        <w:t>załącznikiem (załącznik nr 1 – dla osoby</w:t>
      </w:r>
      <w:r w:rsidR="006E7DC9" w:rsidRPr="00437495">
        <w:rPr>
          <w:rFonts w:ascii="Arial" w:hAnsi="Arial" w:cs="Arial"/>
          <w:color w:val="000000" w:themeColor="text1"/>
        </w:rPr>
        <w:t xml:space="preserve"> </w:t>
      </w:r>
      <w:r w:rsidRPr="00437495">
        <w:rPr>
          <w:rFonts w:ascii="Arial" w:hAnsi="Arial" w:cs="Arial"/>
          <w:color w:val="000000" w:themeColor="text1"/>
        </w:rPr>
        <w:t>niepełnoletniej , załącznik nr 2 - karta zgłoszeniowa).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4. Komisja spośród nadesłanych prac wybierze trzy zdj</w:t>
      </w:r>
      <w:r w:rsidR="0051658A" w:rsidRPr="00437495">
        <w:rPr>
          <w:rFonts w:ascii="Arial" w:hAnsi="Arial" w:cs="Arial"/>
        </w:rPr>
        <w:t>ęcia (I, II, III miejsca w trzech</w:t>
      </w:r>
    </w:p>
    <w:p w:rsidR="00B07934" w:rsidRPr="00437495" w:rsidRDefault="0051658A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kategoriach - klasy I – III, klasy IV – VI i klasy VII – VIII</w:t>
      </w:r>
      <w:r w:rsidR="00B07934" w:rsidRPr="00437495">
        <w:rPr>
          <w:rFonts w:ascii="Arial" w:hAnsi="Arial" w:cs="Arial"/>
        </w:rPr>
        <w:t>).</w:t>
      </w:r>
    </w:p>
    <w:p w:rsidR="00B07934" w:rsidRPr="00437495" w:rsidRDefault="00B07934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Zwycięzcy miejsc I-III otrzymają indywidualne nagrody rzeczowe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Nagrody będzie można odebrać w </w:t>
      </w:r>
      <w:r w:rsidR="00B07934" w:rsidRPr="00437495">
        <w:rPr>
          <w:rFonts w:ascii="Arial" w:hAnsi="Arial" w:cs="Arial"/>
        </w:rPr>
        <w:t>Szkol</w:t>
      </w:r>
      <w:r w:rsidR="00437495">
        <w:rPr>
          <w:rFonts w:ascii="Arial" w:hAnsi="Arial" w:cs="Arial"/>
        </w:rPr>
        <w:t xml:space="preserve">e Podstawowej w Boćwince </w:t>
      </w:r>
      <w:r w:rsidR="003B6D02" w:rsidRPr="00437495">
        <w:rPr>
          <w:rFonts w:ascii="Arial" w:hAnsi="Arial" w:cs="Arial"/>
        </w:rPr>
        <w:t>od 30.05.2025 r.</w:t>
      </w:r>
      <w:r w:rsidR="00437495">
        <w:rPr>
          <w:rFonts w:ascii="Arial" w:hAnsi="Arial" w:cs="Arial"/>
        </w:rPr>
        <w:t xml:space="preserve"> w godzinach 7:00 – 15:00.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5. Informacja o laureatach konkursu zostanie zamieszczona na stronie internetowej</w:t>
      </w:r>
    </w:p>
    <w:p w:rsidR="00B07934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i </w:t>
      </w:r>
      <w:proofErr w:type="spellStart"/>
      <w:r w:rsidRPr="00437495">
        <w:rPr>
          <w:rFonts w:ascii="Arial" w:hAnsi="Arial" w:cs="Arial"/>
        </w:rPr>
        <w:t>facebooku</w:t>
      </w:r>
      <w:proofErr w:type="spellEnd"/>
      <w:r w:rsidRPr="00437495">
        <w:rPr>
          <w:rFonts w:ascii="Arial" w:hAnsi="Arial" w:cs="Arial"/>
        </w:rPr>
        <w:t xml:space="preserve"> </w:t>
      </w:r>
      <w:r w:rsidR="0051658A" w:rsidRPr="00437495">
        <w:rPr>
          <w:rFonts w:ascii="Arial" w:hAnsi="Arial" w:cs="Arial"/>
        </w:rPr>
        <w:t xml:space="preserve"> Szkoły Podstawowej w Boćwince</w:t>
      </w:r>
      <w:r w:rsidR="003B6D02" w:rsidRPr="00437495">
        <w:rPr>
          <w:rFonts w:ascii="Arial" w:hAnsi="Arial" w:cs="Arial"/>
        </w:rPr>
        <w:t xml:space="preserve"> 28.05.2025 r.</w:t>
      </w:r>
    </w:p>
    <w:p w:rsidR="009D541B" w:rsidRPr="00437495" w:rsidRDefault="009D541B" w:rsidP="006274B9">
      <w:pPr>
        <w:rPr>
          <w:rFonts w:ascii="Arial" w:hAnsi="Arial" w:cs="Arial"/>
          <w:b/>
        </w:rPr>
      </w:pPr>
      <w:r w:rsidRPr="00437495">
        <w:rPr>
          <w:rFonts w:ascii="Arial" w:hAnsi="Arial" w:cs="Arial"/>
          <w:b/>
        </w:rPr>
        <w:t>VI. Prawa autorskie i dane osobowe</w:t>
      </w:r>
    </w:p>
    <w:p w:rsidR="009D541B" w:rsidRPr="00437495" w:rsidRDefault="009D541B" w:rsidP="00437495">
      <w:pPr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Przedmiotem Konkursu mogą być jedynie prace będące wynikiem </w:t>
      </w:r>
      <w:r w:rsidR="00A95961" w:rsidRPr="00437495">
        <w:rPr>
          <w:rFonts w:ascii="Arial" w:hAnsi="Arial" w:cs="Arial"/>
        </w:rPr>
        <w:t xml:space="preserve">indywidualnej pracy </w:t>
      </w:r>
      <w:r w:rsidRPr="00437495">
        <w:rPr>
          <w:rFonts w:ascii="Arial" w:hAnsi="Arial" w:cs="Arial"/>
        </w:rPr>
        <w:t>twórczej uczestników, które nie naruszają praw osób trzecich.</w:t>
      </w:r>
    </w:p>
    <w:p w:rsidR="009D541B" w:rsidRPr="00437495" w:rsidRDefault="009D541B" w:rsidP="00437495">
      <w:pPr>
        <w:rPr>
          <w:rFonts w:ascii="Arial" w:hAnsi="Arial" w:cs="Arial"/>
        </w:rPr>
      </w:pPr>
      <w:r w:rsidRPr="00437495">
        <w:rPr>
          <w:rFonts w:ascii="Arial" w:hAnsi="Arial" w:cs="Arial"/>
        </w:rPr>
        <w:t>Z chwilą zgłoszenia pracy do konkursu uczestnicy wyrażają z</w:t>
      </w:r>
      <w:r w:rsidR="00A95961" w:rsidRPr="00437495">
        <w:rPr>
          <w:rFonts w:ascii="Arial" w:hAnsi="Arial" w:cs="Arial"/>
        </w:rPr>
        <w:t xml:space="preserve">godę na korzystanie z tej pracy </w:t>
      </w:r>
      <w:r w:rsidRPr="00437495">
        <w:rPr>
          <w:rFonts w:ascii="Arial" w:hAnsi="Arial" w:cs="Arial"/>
        </w:rPr>
        <w:t>przez Organizatorów dla celów konkursowych.</w:t>
      </w:r>
    </w:p>
    <w:p w:rsidR="009D541B" w:rsidRPr="00437495" w:rsidRDefault="009D541B" w:rsidP="00437495">
      <w:pPr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Z chwilą ogłoszenia wyników konkursu i wyłonien</w:t>
      </w:r>
      <w:r w:rsidR="00A95961" w:rsidRPr="00437495">
        <w:rPr>
          <w:rFonts w:ascii="Arial" w:hAnsi="Arial" w:cs="Arial"/>
        </w:rPr>
        <w:t xml:space="preserve">ia laureatów konkursu następuje </w:t>
      </w:r>
      <w:r w:rsidRPr="00437495">
        <w:rPr>
          <w:rFonts w:ascii="Arial" w:hAnsi="Arial" w:cs="Arial"/>
        </w:rPr>
        <w:t xml:space="preserve">ostateczne przeniesienie z uczestników konkursu na </w:t>
      </w:r>
      <w:r w:rsidR="00A95961" w:rsidRPr="00437495">
        <w:rPr>
          <w:rFonts w:ascii="Arial" w:hAnsi="Arial" w:cs="Arial"/>
        </w:rPr>
        <w:t xml:space="preserve">Organizatora praw autorskich do korzystania i </w:t>
      </w:r>
      <w:r w:rsidRPr="00437495">
        <w:rPr>
          <w:rFonts w:ascii="Arial" w:hAnsi="Arial" w:cs="Arial"/>
        </w:rPr>
        <w:t>rozporządzania zwycięskimi i wyróżnionym</w:t>
      </w:r>
      <w:r w:rsidR="00A95961" w:rsidRPr="00437495">
        <w:rPr>
          <w:rFonts w:ascii="Arial" w:hAnsi="Arial" w:cs="Arial"/>
        </w:rPr>
        <w:t xml:space="preserve">i pracami. Laureatowi konkursu, </w:t>
      </w:r>
      <w:r w:rsidRPr="00437495">
        <w:rPr>
          <w:rFonts w:ascii="Arial" w:hAnsi="Arial" w:cs="Arial"/>
        </w:rPr>
        <w:t>poza uprawnieniem do uzyskania nagrody określonej w Reg</w:t>
      </w:r>
      <w:r w:rsidR="00A95961" w:rsidRPr="00437495">
        <w:rPr>
          <w:rFonts w:ascii="Arial" w:hAnsi="Arial" w:cs="Arial"/>
        </w:rPr>
        <w:t xml:space="preserve">ulaminie, nie przysługują żadne </w:t>
      </w:r>
      <w:r w:rsidRPr="00437495">
        <w:rPr>
          <w:rFonts w:ascii="Arial" w:hAnsi="Arial" w:cs="Arial"/>
        </w:rPr>
        <w:t>inne roszczenia do Organizatora. Na warunki te</w:t>
      </w:r>
      <w:r w:rsidR="00A95961" w:rsidRPr="00437495">
        <w:rPr>
          <w:rFonts w:ascii="Arial" w:hAnsi="Arial" w:cs="Arial"/>
        </w:rPr>
        <w:t xml:space="preserve"> Uczestnik wyraża zgodę poprzez </w:t>
      </w:r>
      <w:r w:rsidRPr="00437495">
        <w:rPr>
          <w:rFonts w:ascii="Arial" w:hAnsi="Arial" w:cs="Arial"/>
        </w:rPr>
        <w:t>przystąpienie do Konkursu.</w:t>
      </w:r>
    </w:p>
    <w:p w:rsidR="009D541B" w:rsidRPr="00437495" w:rsidRDefault="009D541B" w:rsidP="006274B9">
      <w:pPr>
        <w:rPr>
          <w:rFonts w:ascii="Arial" w:hAnsi="Arial" w:cs="Arial"/>
        </w:rPr>
      </w:pPr>
      <w:r w:rsidRPr="00437495">
        <w:rPr>
          <w:rFonts w:ascii="Arial" w:hAnsi="Arial" w:cs="Arial"/>
        </w:rPr>
        <w:t>VII. Postanowienia końcowe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Organizator zastrzega sobie prawo do opublikowania imion i nazwisk uczestników konkursu.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Poprzez przystąpienie do konkursu uczestnicy wyrażają zgodę na warunki zawarte</w:t>
      </w:r>
      <w:r w:rsidR="006E7DC9" w:rsidRPr="00437495">
        <w:rPr>
          <w:rFonts w:ascii="Arial" w:hAnsi="Arial" w:cs="Arial"/>
        </w:rPr>
        <w:t xml:space="preserve"> </w:t>
      </w:r>
      <w:r w:rsidRPr="00437495">
        <w:rPr>
          <w:rFonts w:ascii="Arial" w:hAnsi="Arial" w:cs="Arial"/>
        </w:rPr>
        <w:t>w regulaminie.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Decyzja komisji konkursowej, co do wyboru projektu jest ostateczna i nie podlega odwołaniu.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Organizatorzy zastrzegają sobie prawo do zmiany nagród na równorzędne lub do zmiany</w:t>
      </w:r>
      <w:r w:rsidR="006E7DC9" w:rsidRPr="00437495">
        <w:rPr>
          <w:rFonts w:ascii="Arial" w:hAnsi="Arial" w:cs="Arial"/>
        </w:rPr>
        <w:t xml:space="preserve"> </w:t>
      </w:r>
      <w:r w:rsidRPr="00437495">
        <w:rPr>
          <w:rFonts w:ascii="Arial" w:hAnsi="Arial" w:cs="Arial"/>
        </w:rPr>
        <w:t>podziału nagród w związku z ustaleniami, podjętymi w czasie obrad komisji konkursowej.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Niniejszy regulamin jest jedynym określającym zasady konkursu.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>Wszystkie kwestie, których nie obejmuje niniejszy regulamin ustala organizator.</w:t>
      </w:r>
    </w:p>
    <w:p w:rsidR="006E7DC9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lastRenderedPageBreak/>
        <w:t>Organizator nie zwraca nadesłanych prac, ani materiałów o których mowa w regulaminie.</w:t>
      </w:r>
    </w:p>
    <w:p w:rsidR="009D541B" w:rsidRPr="00437495" w:rsidRDefault="009D541B" w:rsidP="006274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37495">
        <w:rPr>
          <w:rFonts w:ascii="Arial" w:hAnsi="Arial" w:cs="Arial"/>
        </w:rPr>
        <w:t xml:space="preserve">Regulamin dostępny na stronie internetowej </w:t>
      </w:r>
      <w:r w:rsidR="00424F99" w:rsidRPr="00437495">
        <w:rPr>
          <w:rFonts w:ascii="Arial" w:hAnsi="Arial" w:cs="Arial"/>
        </w:rPr>
        <w:t>Szkoły Podstawowej w Boćwinc</w:t>
      </w:r>
      <w:r w:rsidR="006E7DC9" w:rsidRPr="00437495">
        <w:rPr>
          <w:rFonts w:ascii="Arial" w:hAnsi="Arial" w:cs="Arial"/>
        </w:rPr>
        <w:t xml:space="preserve">e </w:t>
      </w:r>
      <w:hyperlink r:id="rId6" w:history="1">
        <w:r w:rsidR="006E7DC9" w:rsidRPr="00437495">
          <w:rPr>
            <w:rStyle w:val="Hipercze"/>
            <w:rFonts w:ascii="Arial" w:hAnsi="Arial" w:cs="Arial"/>
          </w:rPr>
          <w:t>https://spbocwinka.goldap.pl/</w:t>
        </w:r>
      </w:hyperlink>
    </w:p>
    <w:p w:rsidR="006E7DC9" w:rsidRDefault="006E7DC9" w:rsidP="006274B9">
      <w:pPr>
        <w:pStyle w:val="Akapitzlist"/>
        <w:spacing w:after="0"/>
        <w:jc w:val="both"/>
        <w:rPr>
          <w:rFonts w:ascii="Arial" w:hAnsi="Arial" w:cs="Arial"/>
        </w:rPr>
      </w:pPr>
    </w:p>
    <w:p w:rsidR="00244DAF" w:rsidRPr="00437495" w:rsidRDefault="00244DAF" w:rsidP="006274B9">
      <w:pPr>
        <w:pStyle w:val="Akapitzlist"/>
        <w:spacing w:after="0"/>
        <w:jc w:val="both"/>
        <w:rPr>
          <w:rFonts w:ascii="Arial" w:hAnsi="Arial" w:cs="Arial"/>
        </w:rPr>
      </w:pPr>
      <w:r w:rsidRPr="00244DAF">
        <w:rPr>
          <w:rFonts w:ascii="Arial" w:hAnsi="Arial" w:cs="Arial"/>
        </w:rPr>
        <w:t>Konkurs jest realizowany ze środków finansowych Gminy Gołdap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244DAF" w:rsidRPr="0043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9A8"/>
    <w:multiLevelType w:val="hybridMultilevel"/>
    <w:tmpl w:val="06BCC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02D58"/>
    <w:multiLevelType w:val="hybridMultilevel"/>
    <w:tmpl w:val="A852F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1692F"/>
    <w:multiLevelType w:val="hybridMultilevel"/>
    <w:tmpl w:val="1D2A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7D97"/>
    <w:multiLevelType w:val="hybridMultilevel"/>
    <w:tmpl w:val="A8E84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6CCD"/>
    <w:multiLevelType w:val="hybridMultilevel"/>
    <w:tmpl w:val="89421B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1B"/>
    <w:rsid w:val="00244DAF"/>
    <w:rsid w:val="003B6D02"/>
    <w:rsid w:val="00424F99"/>
    <w:rsid w:val="00437495"/>
    <w:rsid w:val="0051658A"/>
    <w:rsid w:val="006274B9"/>
    <w:rsid w:val="006E7DC9"/>
    <w:rsid w:val="006F5588"/>
    <w:rsid w:val="009D541B"/>
    <w:rsid w:val="00A95961"/>
    <w:rsid w:val="00B07934"/>
    <w:rsid w:val="00E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5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4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5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ocwinka.goldap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7</cp:revision>
  <dcterms:created xsi:type="dcterms:W3CDTF">2025-04-29T15:23:00Z</dcterms:created>
  <dcterms:modified xsi:type="dcterms:W3CDTF">2025-04-30T11:52:00Z</dcterms:modified>
</cp:coreProperties>
</file>